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BC58E5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ШВДГн-311-ТБ</w:t>
            </w:r>
          </w:p>
          <w:p w:rsidR="00FF02F5" w:rsidRPr="008C3CE7" w:rsidRDefault="0036372C" w:rsidP="009F2B78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Тележка </w:t>
            </w:r>
            <w:r w:rsidR="00BC58E5">
              <w:rPr>
                <w:rFonts w:ascii="Tahoma" w:hAnsi="Tahoma" w:cs="Tahoma"/>
                <w:b/>
                <w:sz w:val="28"/>
                <w:szCs w:val="28"/>
              </w:rPr>
              <w:t>большая</w:t>
            </w:r>
            <w:r w:rsidR="009F2B78">
              <w:rPr>
                <w:rFonts w:ascii="Tahoma" w:hAnsi="Tahoma" w:cs="Tahoma"/>
                <w:b/>
                <w:sz w:val="28"/>
                <w:szCs w:val="28"/>
              </w:rPr>
              <w:t xml:space="preserve"> складская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для баллонов</w:t>
            </w:r>
          </w:p>
        </w:tc>
      </w:tr>
    </w:tbl>
    <w:p w:rsidR="00D619AF" w:rsidRPr="00BD2733" w:rsidRDefault="00BC58E5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33550" cy="1733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36372C" w:rsidRPr="0036372C" w:rsidRDefault="00BC58E5" w:rsidP="0036372C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Большая</w:t>
            </w:r>
            <w:r w:rsidR="009F2B78" w:rsidRPr="009F2B7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складская тележка п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редназначена для хранения двенадцати</w:t>
            </w:r>
            <w:r w:rsidR="009F2B78" w:rsidRPr="009F2B7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баллонов в горизонтальном положении на ложементах, изготовленных из полипропилена.</w:t>
            </w:r>
          </w:p>
          <w:p w:rsidR="0036372C" w:rsidRPr="0036372C" w:rsidRDefault="0036372C" w:rsidP="005C3EEB">
            <w:pPr>
              <w:shd w:val="clear" w:color="auto" w:fill="FFFFFF"/>
              <w:spacing w:before="120"/>
              <w:contextualSpacing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36372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Типоразмеры размещаемых баллонов:</w:t>
            </w:r>
          </w:p>
          <w:p w:rsidR="005C3EEB" w:rsidRDefault="005C3EEB" w:rsidP="005C3EEB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120"/>
              <w:ind w:left="181" w:hanging="181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 л, диаметр</w:t>
            </w:r>
            <w:r w:rsidR="0036372C"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140 мм;</w:t>
            </w:r>
          </w:p>
          <w:p w:rsidR="005C3EEB" w:rsidRDefault="005C3EEB" w:rsidP="0036372C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183" w:hanging="183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5 л, диаметр </w:t>
            </w:r>
            <w:r w:rsidR="0036372C"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140 мм;</w:t>
            </w:r>
            <w:bookmarkStart w:id="0" w:name="_GoBack"/>
            <w:bookmarkEnd w:id="0"/>
          </w:p>
          <w:p w:rsidR="00F30182" w:rsidRPr="005C3EEB" w:rsidRDefault="005C3EEB" w:rsidP="0036372C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183" w:hanging="183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6 л, диаметр 140 мм</w:t>
            </w:r>
            <w:r w:rsidR="00695E47"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9F2B78" w:rsidRPr="00E46787" w:rsidRDefault="009F2B7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43783" w:rsidRDefault="005C3EEB" w:rsidP="005C3EE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Цельносварной </w:t>
            </w:r>
            <w:r w:rsidRPr="005C3EEB">
              <w:rPr>
                <w:rFonts w:ascii="Segoe UI" w:eastAsia="Times New Roman" w:hAnsi="Segoe UI" w:cs="Segoe UI"/>
                <w:sz w:val="20"/>
                <w:szCs w:val="20"/>
              </w:rPr>
              <w:t>каркас изготовлен из прямоугольного стального профиля 25×</w:t>
            </w:r>
            <w:r w:rsidR="00943783">
              <w:rPr>
                <w:rFonts w:ascii="Segoe UI" w:eastAsia="Times New Roman" w:hAnsi="Segoe UI" w:cs="Segoe UI"/>
                <w:sz w:val="20"/>
                <w:szCs w:val="20"/>
              </w:rPr>
              <w:t>25 мм с толщиной стенки 1,2 мм.</w:t>
            </w:r>
          </w:p>
          <w:p w:rsidR="005C3EEB" w:rsidRPr="005C3EEB" w:rsidRDefault="005C3EEB" w:rsidP="005C3EE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C3EEB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5C3EEB" w:rsidRPr="005C3EEB" w:rsidRDefault="005C3EEB" w:rsidP="005C3EE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C3EEB">
              <w:rPr>
                <w:rFonts w:ascii="Segoe UI" w:eastAsia="Times New Roman" w:hAnsi="Segoe UI" w:cs="Segoe UI"/>
                <w:sz w:val="20"/>
                <w:szCs w:val="20"/>
              </w:rPr>
              <w:t>Поворотные колеса диаметром 75 мм, одна пара колес оснащена тормозом для фиксации тележки.</w:t>
            </w:r>
          </w:p>
          <w:p w:rsidR="00EC7B08" w:rsidRPr="00772B77" w:rsidRDefault="00943783" w:rsidP="009F2B78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43783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</w:t>
            </w:r>
            <w:r w:rsidR="009F2B78">
              <w:rPr>
                <w:rFonts w:ascii="Segoe UI" w:eastAsia="Times New Roman" w:hAnsi="Segoe UI" w:cs="Segoe UI"/>
                <w:sz w:val="20"/>
                <w:szCs w:val="20"/>
              </w:rPr>
              <w:t>изготовлена</w:t>
            </w:r>
            <w:r w:rsidRPr="0094378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из </w:t>
            </w:r>
            <w:r w:rsidR="00772B77">
              <w:rPr>
                <w:rFonts w:ascii="Segoe UI" w:eastAsia="Times New Roman" w:hAnsi="Segoe UI" w:cs="Segoe UI"/>
                <w:sz w:val="20"/>
                <w:szCs w:val="20"/>
              </w:rPr>
              <w:t>нержавеющей стали</w:t>
            </w:r>
            <w:r w:rsidRPr="00943783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F2B78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</w:t>
            </w:r>
            <w:r w:rsidR="00ED3F93">
              <w:rPr>
                <w:rFonts w:ascii="Segoe UI" w:hAnsi="Segoe UI" w:cs="Segoe UI"/>
                <w:sz w:val="20"/>
                <w:szCs w:val="20"/>
              </w:rPr>
              <w:t>0×66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BC58E5">
              <w:rPr>
                <w:rFonts w:ascii="Segoe UI" w:hAnsi="Segoe UI" w:cs="Segoe UI"/>
                <w:sz w:val="20"/>
                <w:szCs w:val="20"/>
              </w:rPr>
              <w:t>980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Грузоподъемность на каждое колесо,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ED3F9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40</w:t>
            </w:r>
          </w:p>
        </w:tc>
      </w:tr>
      <w:tr w:rsidR="00BE0924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ED3F93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BC58E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41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13B02"/>
    <w:multiLevelType w:val="hybridMultilevel"/>
    <w:tmpl w:val="008E8B2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6372C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3EEB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72B77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78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9F2B7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58E5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15343"/>
    <w:rsid w:val="00E3345E"/>
    <w:rsid w:val="00E41815"/>
    <w:rsid w:val="00E45EC6"/>
    <w:rsid w:val="00E46787"/>
    <w:rsid w:val="00E53247"/>
    <w:rsid w:val="00E56F20"/>
    <w:rsid w:val="00E5793D"/>
    <w:rsid w:val="00E64BC3"/>
    <w:rsid w:val="00E75660"/>
    <w:rsid w:val="00E95685"/>
    <w:rsid w:val="00EA55F7"/>
    <w:rsid w:val="00EC1914"/>
    <w:rsid w:val="00EC4843"/>
    <w:rsid w:val="00EC7B08"/>
    <w:rsid w:val="00ED3F93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C27488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416CC-E58C-406A-A054-3DA31A2E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23</cp:revision>
  <cp:lastPrinted>2021-11-15T04:41:00Z</cp:lastPrinted>
  <dcterms:created xsi:type="dcterms:W3CDTF">2021-11-22T02:39:00Z</dcterms:created>
  <dcterms:modified xsi:type="dcterms:W3CDTF">2022-06-21T02:29:00Z</dcterms:modified>
</cp:coreProperties>
</file>